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Nunito" w:cs="Nunito" w:eastAsia="Nunito" w:hAnsi="Nunito"/>
          <w:b w:val="1"/>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-285749</wp:posOffset>
            </wp:positionH>
            <wp:positionV relativeFrom="paragraph">
              <wp:posOffset>19050</wp:posOffset>
            </wp:positionV>
            <wp:extent cx="2015952" cy="62870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5952" cy="628704"/>
                    </a:xfrm>
                    <a:prstGeom prst="rect"/>
                    <a:ln/>
                  </pic:spPr>
                </pic:pic>
              </a:graphicData>
            </a:graphic>
          </wp:anchor>
        </w:drawing>
      </w:r>
    </w:p>
    <w:p w:rsidR="00000000" w:rsidDel="00000000" w:rsidP="00000000" w:rsidRDefault="00000000" w:rsidRPr="00000000" w14:paraId="00000002">
      <w:pPr>
        <w:pageBreakBefore w:val="0"/>
        <w:jc w:val="center"/>
        <w:rPr>
          <w:rFonts w:ascii="Nunito" w:cs="Nunito" w:eastAsia="Nunito" w:hAnsi="Nunito"/>
          <w:b w:val="1"/>
        </w:rPr>
      </w:pPr>
      <w:r w:rsidDel="00000000" w:rsidR="00000000" w:rsidRPr="00000000">
        <w:rPr>
          <w:rtl w:val="0"/>
        </w:rPr>
      </w:r>
    </w:p>
    <w:p w:rsidR="00000000" w:rsidDel="00000000" w:rsidP="00000000" w:rsidRDefault="00000000" w:rsidRPr="00000000" w14:paraId="00000003">
      <w:pPr>
        <w:pageBreakBefore w:val="0"/>
        <w:jc w:val="center"/>
        <w:rPr>
          <w:rFonts w:ascii="Nunito" w:cs="Nunito" w:eastAsia="Nunito" w:hAnsi="Nunito"/>
          <w:b w:val="1"/>
        </w:rPr>
      </w:pPr>
      <w:r w:rsidDel="00000000" w:rsidR="00000000" w:rsidRPr="00000000">
        <w:rPr>
          <w:rtl w:val="0"/>
        </w:rPr>
      </w:r>
    </w:p>
    <w:p w:rsidR="00000000" w:rsidDel="00000000" w:rsidP="00000000" w:rsidRDefault="00000000" w:rsidRPr="00000000" w14:paraId="00000004">
      <w:pPr>
        <w:pageBreakBefore w:val="0"/>
        <w:jc w:val="center"/>
        <w:rPr>
          <w:rFonts w:ascii="Nunito" w:cs="Nunito" w:eastAsia="Nunito" w:hAnsi="Nunito"/>
          <w:b w:val="1"/>
        </w:rPr>
      </w:pPr>
      <w:r w:rsidDel="00000000" w:rsidR="00000000" w:rsidRPr="00000000">
        <w:rPr>
          <w:rtl w:val="0"/>
        </w:rPr>
      </w:r>
    </w:p>
    <w:p w:rsidR="00000000" w:rsidDel="00000000" w:rsidP="00000000" w:rsidRDefault="00000000" w:rsidRPr="00000000" w14:paraId="00000005">
      <w:pPr>
        <w:pageBreakBefore w:val="0"/>
        <w:jc w:val="center"/>
        <w:rPr>
          <w:rFonts w:ascii="Nunito" w:cs="Nunito" w:eastAsia="Nunito" w:hAnsi="Nunito"/>
          <w:b w:val="1"/>
        </w:rPr>
      </w:pPr>
      <w:r w:rsidDel="00000000" w:rsidR="00000000" w:rsidRPr="00000000">
        <w:rPr>
          <w:rFonts w:ascii="Nunito" w:cs="Nunito" w:eastAsia="Nunito" w:hAnsi="Nunito"/>
          <w:b w:val="1"/>
          <w:rtl w:val="0"/>
        </w:rPr>
        <w:t xml:space="preserve">Manifesto Template 2022</w:t>
      </w:r>
    </w:p>
    <w:p w:rsidR="00000000" w:rsidDel="00000000" w:rsidP="00000000" w:rsidRDefault="00000000" w:rsidRPr="00000000" w14:paraId="00000006">
      <w:pPr>
        <w:pageBreakBefore w:val="0"/>
        <w:widowControl w:val="0"/>
        <w:ind w:left="0" w:firstLine="0"/>
        <w:jc w:val="both"/>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07">
      <w:pPr>
        <w:pageBreakBefore w:val="0"/>
        <w:widowControl w:val="0"/>
        <w:ind w:left="0" w:firstLine="0"/>
        <w:jc w:val="both"/>
        <w:rPr>
          <w:rFonts w:ascii="Nunito" w:cs="Nunito" w:eastAsia="Nunito" w:hAnsi="Nunito"/>
          <w:highlight w:val="white"/>
        </w:rPr>
      </w:pPr>
      <w:r w:rsidDel="00000000" w:rsidR="00000000" w:rsidRPr="00000000">
        <w:rPr>
          <w:rFonts w:ascii="Nunito" w:cs="Nunito" w:eastAsia="Nunito" w:hAnsi="Nunito"/>
          <w:highlight w:val="white"/>
          <w:rtl w:val="0"/>
        </w:rPr>
        <w:t xml:space="preserve">A manifesto tells people why you want to represent them and why they should vote for you, it sets out your ideas and plans. Your manifesto needs to say why you think you would be a good elected representative and what you would do if elected. It will also be a source of accountability should you be elected. Students will be able to see your progress in your role in accordance with what you promised to do in your manifesto.</w:t>
      </w:r>
    </w:p>
    <w:p w:rsidR="00000000" w:rsidDel="00000000" w:rsidP="00000000" w:rsidRDefault="00000000" w:rsidRPr="00000000" w14:paraId="00000008">
      <w:pPr>
        <w:pageBreakBefore w:val="0"/>
        <w:widowControl w:val="0"/>
        <w:ind w:left="0" w:firstLine="0"/>
        <w:jc w:val="both"/>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09">
      <w:pPr>
        <w:pageBreakBefore w:val="0"/>
        <w:widowControl w:val="0"/>
        <w:ind w:left="0" w:firstLine="0"/>
        <w:jc w:val="both"/>
        <w:rPr>
          <w:rFonts w:ascii="Nunito" w:cs="Nunito" w:eastAsia="Nunito" w:hAnsi="Nunito"/>
          <w:highlight w:val="white"/>
        </w:rPr>
      </w:pPr>
      <w:r w:rsidDel="00000000" w:rsidR="00000000" w:rsidRPr="00000000">
        <w:rPr>
          <w:rFonts w:ascii="Nunito" w:cs="Nunito" w:eastAsia="Nunito" w:hAnsi="Nunito"/>
          <w:highlight w:val="white"/>
          <w:rtl w:val="0"/>
        </w:rPr>
        <w:t xml:space="preserve">The template below is one way to set out your manifesto. Carefully read the powerpoint presentation emailed to you by the elections team, spend some time thinking about what you might want to write in each box below and then write it into the spaces provided. </w:t>
      </w:r>
    </w:p>
    <w:p w:rsidR="00000000" w:rsidDel="00000000" w:rsidP="00000000" w:rsidRDefault="00000000" w:rsidRPr="00000000" w14:paraId="0000000A">
      <w:pPr>
        <w:pageBreakBefore w:val="0"/>
        <w:widowControl w:val="0"/>
        <w:ind w:left="0" w:firstLine="0"/>
        <w:jc w:val="both"/>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0B">
      <w:pPr>
        <w:pageBreakBefore w:val="0"/>
        <w:widowControl w:val="0"/>
        <w:ind w:left="0" w:firstLine="0"/>
        <w:jc w:val="both"/>
        <w:rPr>
          <w:rFonts w:ascii="Nunito" w:cs="Nunito" w:eastAsia="Nunito" w:hAnsi="Nunito"/>
          <w:highlight w:val="white"/>
        </w:rPr>
      </w:pPr>
      <w:r w:rsidDel="00000000" w:rsidR="00000000" w:rsidRPr="00000000">
        <w:rPr>
          <w:rFonts w:ascii="Nunito" w:cs="Nunito" w:eastAsia="Nunito" w:hAnsi="Nunito"/>
          <w:highlight w:val="white"/>
          <w:rtl w:val="0"/>
        </w:rPr>
        <w:t xml:space="preserve">Once you are happy with your manifesto, copy and paste it into the space provided on the elections site:  </w:t>
      </w:r>
      <w:hyperlink r:id="rId7">
        <w:r w:rsidDel="00000000" w:rsidR="00000000" w:rsidRPr="00000000">
          <w:rPr>
            <w:rFonts w:ascii="Nunito" w:cs="Nunito" w:eastAsia="Nunito" w:hAnsi="Nunito"/>
            <w:color w:val="1155cc"/>
            <w:highlight w:val="white"/>
            <w:u w:val="single"/>
            <w:rtl w:val="0"/>
          </w:rPr>
          <w:t xml:space="preserve">https://www.londonmetsu.org.uk/elections/2022/</w:t>
        </w:r>
      </w:hyperlink>
      <w:r w:rsidDel="00000000" w:rsidR="00000000" w:rsidRPr="00000000">
        <w:rPr>
          <w:rFonts w:ascii="Nunito" w:cs="Nunito" w:eastAsia="Nunito" w:hAnsi="Nunito"/>
          <w:highlight w:val="white"/>
          <w:rtl w:val="0"/>
        </w:rPr>
        <w:t xml:space="preserve"> </w:t>
      </w:r>
    </w:p>
    <w:p w:rsidR="00000000" w:rsidDel="00000000" w:rsidP="00000000" w:rsidRDefault="00000000" w:rsidRPr="00000000" w14:paraId="0000000C">
      <w:pPr>
        <w:pageBreakBefore w:val="0"/>
        <w:widowControl w:val="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0D">
      <w:pPr>
        <w:pageBreakBefore w:val="0"/>
        <w:widowControl w:val="0"/>
        <w:jc w:val="left"/>
        <w:rPr>
          <w:rFonts w:ascii="Nunito" w:cs="Nunito" w:eastAsia="Nunito" w:hAnsi="Nunito"/>
          <w:b w:val="1"/>
          <w:highlight w:val="white"/>
        </w:rPr>
      </w:pPr>
      <w:r w:rsidDel="00000000" w:rsidR="00000000" w:rsidRPr="00000000">
        <w:rPr>
          <w:rFonts w:ascii="Nunito" w:cs="Nunito" w:eastAsia="Nunito" w:hAnsi="Nunito"/>
          <w:highlight w:val="white"/>
          <w:rtl w:val="0"/>
        </w:rPr>
        <w:t xml:space="preserve">Deadline: </w:t>
      </w:r>
      <w:r w:rsidDel="00000000" w:rsidR="00000000" w:rsidRPr="00000000">
        <w:rPr>
          <w:rFonts w:ascii="Nunito" w:cs="Nunito" w:eastAsia="Nunito" w:hAnsi="Nunito"/>
          <w:b w:val="1"/>
          <w:highlight w:val="white"/>
          <w:rtl w:val="0"/>
        </w:rPr>
        <w:t xml:space="preserve">12pm Monday 21st February 2022</w:t>
      </w:r>
    </w:p>
    <w:p w:rsidR="00000000" w:rsidDel="00000000" w:rsidP="00000000" w:rsidRDefault="00000000" w:rsidRPr="00000000" w14:paraId="0000000E">
      <w:pPr>
        <w:pageBreakBefore w:val="0"/>
        <w:widowControl w:val="0"/>
        <w:ind w:left="0" w:firstLine="0"/>
        <w:jc w:val="both"/>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0F">
      <w:pPr>
        <w:pageBreakBefore w:val="0"/>
        <w:widowControl w:val="0"/>
        <w:ind w:left="0" w:firstLine="0"/>
        <w:jc w:val="both"/>
        <w:rPr>
          <w:rFonts w:ascii="Nunito" w:cs="Nunito" w:eastAsia="Nunito" w:hAnsi="Nunito"/>
          <w:highlight w:val="white"/>
        </w:rPr>
      </w:pPr>
      <w:r w:rsidDel="00000000" w:rsidR="00000000" w:rsidRPr="00000000">
        <w:rPr>
          <w:rtl w:val="0"/>
        </w:rPr>
      </w:r>
    </w:p>
    <w:tbl>
      <w:tblPr>
        <w:tblStyle w:val="Table1"/>
        <w:tblW w:w="10320.0" w:type="dxa"/>
        <w:jc w:val="left"/>
        <w:tblInd w:w="-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3375"/>
        <w:gridCol w:w="5055"/>
        <w:tblGridChange w:id="0">
          <w:tblGrid>
            <w:gridCol w:w="1890"/>
            <w:gridCol w:w="3375"/>
            <w:gridCol w:w="5055"/>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Section </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Guidance </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Content </w:t>
            </w:r>
          </w:p>
        </w:tc>
      </w:tr>
      <w:tr>
        <w:trPr>
          <w:cantSplit w:val="0"/>
          <w:trHeight w:val="197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Slogan and Photo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Photo should be head and shoulders only</w:t>
            </w:r>
          </w:p>
          <w:p w:rsidR="00000000" w:rsidDel="00000000" w:rsidP="00000000" w:rsidRDefault="00000000" w:rsidRPr="00000000" w14:paraId="00000019">
            <w:pPr>
              <w:pageBreakBefore w:val="0"/>
              <w:widowControl w:val="0"/>
              <w:shd w:fill="ffffff" w:val="clear"/>
              <w:spacing w:line="240" w:lineRule="auto"/>
              <w:rPr>
                <w:rFonts w:ascii="Nunito" w:cs="Nunito" w:eastAsia="Nunito" w:hAnsi="Nunito"/>
                <w:color w:val="183247"/>
                <w:highlight w:val="white"/>
              </w:rPr>
            </w:pPr>
            <w:r w:rsidDel="00000000" w:rsidR="00000000" w:rsidRPr="00000000">
              <w:rPr>
                <w:rFonts w:ascii="Nunito" w:cs="Nunito" w:eastAsia="Nunito" w:hAnsi="Nunito"/>
                <w:color w:val="183247"/>
                <w:highlight w:val="white"/>
                <w:rtl w:val="0"/>
              </w:rPr>
              <w:t xml:space="preserve">format:  gifs,jpgs,pngs</w:t>
            </w:r>
          </w:p>
          <w:p w:rsidR="00000000" w:rsidDel="00000000" w:rsidP="00000000" w:rsidRDefault="00000000" w:rsidRPr="00000000" w14:paraId="0000001A">
            <w:pPr>
              <w:pageBreakBefore w:val="0"/>
              <w:widowControl w:val="0"/>
              <w:shd w:fill="ffffff" w:val="clear"/>
              <w:spacing w:line="240" w:lineRule="auto"/>
              <w:rPr>
                <w:rFonts w:ascii="Nunito" w:cs="Nunito" w:eastAsia="Nunito" w:hAnsi="Nunito"/>
                <w:color w:val="183247"/>
                <w:highlight w:val="white"/>
              </w:rPr>
            </w:pPr>
            <w:r w:rsidDel="00000000" w:rsidR="00000000" w:rsidRPr="00000000">
              <w:rPr>
                <w:rFonts w:ascii="Nunito" w:cs="Nunito" w:eastAsia="Nunito" w:hAnsi="Nunito"/>
                <w:color w:val="183247"/>
                <w:highlight w:val="white"/>
                <w:rtl w:val="0"/>
              </w:rPr>
              <w:t xml:space="preserve">max size: 1MB</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Slogan: 4-5 words only max </w:t>
            </w:r>
            <w:r w:rsidDel="00000000" w:rsidR="00000000" w:rsidRPr="00000000">
              <w:rPr>
                <w:rFonts w:ascii="Nunito" w:cs="Nunito" w:eastAsia="Nunito" w:hAnsi="Nunito"/>
                <w:highlight w:val="whit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Short introduction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Your name, course and year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What position(s) you are standing for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Any other details about your background that you feel are important for potential voters to know and that you are happy to share publicly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Information about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Your values, principles, motivations and interests</w:t>
            </w:r>
          </w:p>
          <w:p w:rsidR="00000000" w:rsidDel="00000000" w:rsidP="00000000" w:rsidRDefault="00000000" w:rsidRPr="00000000" w14:paraId="00000041">
            <w:pPr>
              <w:pageBreakBefore w:val="0"/>
              <w:widowControl w:val="0"/>
              <w:spacing w:line="240" w:lineRule="auto"/>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2">
            <w:pPr>
              <w:pageBreakBefore w:val="0"/>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Any relevant knowledge, skills or experiences you might have </w:t>
            </w:r>
          </w:p>
          <w:p w:rsidR="00000000" w:rsidDel="00000000" w:rsidP="00000000" w:rsidRDefault="00000000" w:rsidRPr="00000000" w14:paraId="00000043">
            <w:pPr>
              <w:pageBreakBefore w:val="0"/>
              <w:widowControl w:val="0"/>
              <w:spacing w:line="240" w:lineRule="auto"/>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4">
            <w:pPr>
              <w:pageBreakBefore w:val="0"/>
              <w:widowControl w:val="0"/>
              <w:spacing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Why you’re passionate about the role you are hoping to be elected to</w:t>
            </w:r>
          </w:p>
          <w:p w:rsidR="00000000" w:rsidDel="00000000" w:rsidP="00000000" w:rsidRDefault="00000000" w:rsidRPr="00000000" w14:paraId="00000045">
            <w:pPr>
              <w:pageBreakBefore w:val="0"/>
              <w:widowControl w:val="0"/>
              <w:spacing w:line="240" w:lineRule="auto"/>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r>
      <w:tr>
        <w:trPr>
          <w:cantSplit w:val="0"/>
          <w:trHeight w:val="3738.7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3-4 Priorities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Background and context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Why it’s important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What change you want to make happen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How you intend to achieve this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Priority one: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Priority two: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Priority three: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Priority four: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Further info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Link to your website or social media page?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Link to your youtube video?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Info on when and how to vote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Fonts w:ascii="Nunito" w:cs="Nunito" w:eastAsia="Nunito" w:hAnsi="Nunito"/>
                <w:highlight w:val="white"/>
                <w:rtl w:val="0"/>
              </w:rPr>
              <w:t xml:space="preserve">Link to voting site: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hyperlink r:id="rId8">
              <w:r w:rsidDel="00000000" w:rsidR="00000000" w:rsidRPr="00000000">
                <w:rPr>
                  <w:rFonts w:ascii="Nunito" w:cs="Nunito" w:eastAsia="Nunito" w:hAnsi="Nunito"/>
                  <w:color w:val="1155cc"/>
                  <w:highlight w:val="white"/>
                  <w:u w:val="single"/>
                  <w:rtl w:val="0"/>
                </w:rPr>
                <w:t xml:space="preserve">https://www.londonmetsu.org.uk/elections/2022/</w:t>
              </w:r>
            </w:hyperlink>
            <w:r w:rsidDel="00000000" w:rsidR="00000000" w:rsidRPr="00000000">
              <w:rPr>
                <w:rFonts w:ascii="Nunito" w:cs="Nunito" w:eastAsia="Nunito" w:hAnsi="Nunito"/>
                <w:highlight w:val="whit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highlight w:val="white"/>
              </w:rPr>
            </w:pPr>
            <w:r w:rsidDel="00000000" w:rsidR="00000000" w:rsidRPr="00000000">
              <w:rPr>
                <w:rtl w:val="0"/>
              </w:rPr>
            </w:r>
          </w:p>
        </w:tc>
      </w:tr>
    </w:tbl>
    <w:p w:rsidR="00000000" w:rsidDel="00000000" w:rsidP="00000000" w:rsidRDefault="00000000" w:rsidRPr="00000000" w14:paraId="00000095">
      <w:pPr>
        <w:pageBreakBefore w:val="0"/>
        <w:widowControl w:val="0"/>
        <w:ind w:left="0" w:firstLine="0"/>
        <w:jc w:val="both"/>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96">
      <w:pPr>
        <w:pageBreakBefore w:val="0"/>
        <w:widowControl w:val="0"/>
        <w:ind w:left="0" w:firstLine="0"/>
        <w:jc w:val="both"/>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97">
      <w:pPr>
        <w:pageBreakBefore w:val="0"/>
        <w:widowControl w:val="0"/>
        <w:ind w:left="0" w:firstLine="0"/>
        <w:jc w:val="both"/>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98">
      <w:pPr>
        <w:pageBreakBefore w:val="0"/>
        <w:jc w:val="center"/>
        <w:rPr>
          <w:rFonts w:ascii="Nunito" w:cs="Nunito" w:eastAsia="Nunito" w:hAnsi="Nunito"/>
        </w:rPr>
      </w:pPr>
      <w:r w:rsidDel="00000000" w:rsidR="00000000" w:rsidRPr="00000000">
        <w:rPr>
          <w:rtl w:val="0"/>
        </w:rPr>
      </w:r>
    </w:p>
    <w:sectPr>
      <w:pgSz w:h="15840" w:w="12240" w:orient="portrait"/>
      <w:pgMar w:bottom="1133.8582677165355" w:top="1133.858267716535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ondonmetsu.org.uk/elections/2022/" TargetMode="External"/><Relationship Id="rId8" Type="http://schemas.openxmlformats.org/officeDocument/2006/relationships/hyperlink" Target="https://www.londonmetsu.org.uk/elections/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