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50" w:rsidRDefault="0072084A">
      <w:pPr>
        <w:jc w:val="center"/>
        <w:rPr>
          <w:rFonts w:ascii="Helvetica Neue" w:eastAsia="Helvetica Neue" w:hAnsi="Helvetica Neue" w:cs="Helvetica Neue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Helvetica Neue" w:eastAsia="Helvetica Neue" w:hAnsi="Helvetica Neue" w:cs="Helvetica Neue"/>
          <w:b/>
          <w:sz w:val="28"/>
          <w:szCs w:val="28"/>
        </w:rPr>
        <w:t>Justyna</w:t>
      </w:r>
      <w:proofErr w:type="spellEnd"/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8"/>
          <w:szCs w:val="28"/>
        </w:rPr>
        <w:t>Gosch</w:t>
      </w:r>
      <w:proofErr w:type="spellEnd"/>
    </w:p>
    <w:p w:rsidR="005E7550" w:rsidRDefault="0072084A">
      <w:pPr>
        <w:pStyle w:val="Heading2"/>
        <w:keepNext w:val="0"/>
        <w:keepLines w:val="0"/>
        <w:spacing w:before="0" w:after="0" w:line="211" w:lineRule="auto"/>
        <w:contextualSpacing w:val="0"/>
        <w:jc w:val="center"/>
        <w:rPr>
          <w:rFonts w:ascii="Helvetica Neue" w:eastAsia="Helvetica Neue" w:hAnsi="Helvetica Neue" w:cs="Helvetica Neue"/>
          <w:b/>
          <w:color w:val="333333"/>
          <w:sz w:val="23"/>
          <w:szCs w:val="23"/>
        </w:rPr>
      </w:pPr>
      <w:bookmarkStart w:id="1" w:name="_cl5td9awa7sg" w:colFirst="0" w:colLast="0"/>
      <w:bookmarkEnd w:id="1"/>
      <w:r>
        <w:rPr>
          <w:rFonts w:ascii="Helvetica Neue" w:eastAsia="Helvetica Neue" w:hAnsi="Helvetica Neue" w:cs="Helvetica Neue"/>
          <w:b/>
          <w:color w:val="333333"/>
          <w:sz w:val="23"/>
          <w:szCs w:val="23"/>
        </w:rPr>
        <w:t>The Sir John Cass School of Art, Architecture and Design</w:t>
      </w:r>
    </w:p>
    <w:p w:rsidR="005E7550" w:rsidRDefault="005E7550">
      <w:pPr>
        <w:jc w:val="center"/>
        <w:rPr>
          <w:sz w:val="28"/>
          <w:szCs w:val="28"/>
        </w:rPr>
      </w:pPr>
    </w:p>
    <w:p w:rsidR="005E7550" w:rsidRDefault="005E7550">
      <w:pPr>
        <w:jc w:val="center"/>
        <w:rPr>
          <w:sz w:val="28"/>
          <w:szCs w:val="28"/>
        </w:rPr>
      </w:pPr>
    </w:p>
    <w:p w:rsidR="005E7550" w:rsidRDefault="0072084A">
      <w:pPr>
        <w:spacing w:line="360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My name is </w:t>
      </w:r>
      <w:proofErr w:type="spellStart"/>
      <w:r>
        <w:rPr>
          <w:rFonts w:ascii="Helvetica Neue" w:eastAsia="Helvetica Neue" w:hAnsi="Helvetica Neue" w:cs="Helvetica Neue"/>
        </w:rPr>
        <w:t>Justyna</w:t>
      </w:r>
      <w:proofErr w:type="spellEnd"/>
      <w:r>
        <w:rPr>
          <w:rFonts w:ascii="Helvetica Neue" w:eastAsia="Helvetica Neue" w:hAnsi="Helvetica Neue" w:cs="Helvetica Neue"/>
        </w:rPr>
        <w:t xml:space="preserve"> and I am in my final year on the BA Film and Broadcast Production degree. I’ve always been involved in the Students Union as a </w:t>
      </w:r>
      <w:proofErr w:type="spellStart"/>
      <w:r>
        <w:rPr>
          <w:rFonts w:ascii="Helvetica Neue" w:eastAsia="Helvetica Neue" w:hAnsi="Helvetica Neue" w:cs="Helvetica Neue"/>
        </w:rPr>
        <w:t>StAR</w:t>
      </w:r>
      <w:proofErr w:type="spellEnd"/>
      <w:r>
        <w:rPr>
          <w:rFonts w:ascii="Helvetica Neue" w:eastAsia="Helvetica Neue" w:hAnsi="Helvetica Neue" w:cs="Helvetica Neue"/>
        </w:rPr>
        <w:t>, I have been actively participating in all committee meetings raising issues from students throughout lev</w:t>
      </w:r>
      <w:r>
        <w:rPr>
          <w:rFonts w:ascii="Helvetica Neue" w:eastAsia="Helvetica Neue" w:hAnsi="Helvetica Neue" w:cs="Helvetica Neue"/>
        </w:rPr>
        <w:t>el 4-6; I’ve been volunteering for Verve Magazine, filming and photographing events; coaching and leading our university Contemporary dance team (Red on Pointe), as well as working closely with our Students’ Union Sports Coordinator on university team spor</w:t>
      </w:r>
      <w:r>
        <w:rPr>
          <w:rFonts w:ascii="Helvetica Neue" w:eastAsia="Helvetica Neue" w:hAnsi="Helvetica Neue" w:cs="Helvetica Neue"/>
        </w:rPr>
        <w:t xml:space="preserve">ts, notably, the recent North London Varsity event which was a massive success! </w:t>
      </w:r>
    </w:p>
    <w:p w:rsidR="005E7550" w:rsidRDefault="005E7550">
      <w:pPr>
        <w:spacing w:line="360" w:lineRule="auto"/>
        <w:rPr>
          <w:rFonts w:ascii="Helvetica Neue" w:eastAsia="Helvetica Neue" w:hAnsi="Helvetica Neue" w:cs="Helvetica Neue"/>
          <w:color w:val="222222"/>
          <w:highlight w:val="white"/>
        </w:rPr>
      </w:pPr>
    </w:p>
    <w:p w:rsidR="005E7550" w:rsidRDefault="0072084A">
      <w:pPr>
        <w:spacing w:line="36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Throughout the time I’ve been involved with Students’ Union I have seen positive changes, changes I want to develop further to try and provide the best student experience pos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sible. I will raise awareness of the Students’ Union and all it offers such as: campaigns, sports, societies, volunteering and other opportunities available to the 12,000 students at London Metropolitan University. I aim to do this by working closely with 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Verve Radio, Verve Magazine and support sports and societies with developing their activities. I am also very aware of welfare and campus movement issues that students are facing and I will make sure that they are resolved as a priority. </w:t>
      </w:r>
    </w:p>
    <w:p w:rsidR="005E7550" w:rsidRDefault="005E7550">
      <w:pPr>
        <w:spacing w:line="360" w:lineRule="auto"/>
        <w:rPr>
          <w:rFonts w:ascii="Helvetica Neue" w:eastAsia="Helvetica Neue" w:hAnsi="Helvetica Neue" w:cs="Helvetica Neue"/>
          <w:color w:val="222222"/>
          <w:highlight w:val="white"/>
        </w:rPr>
      </w:pPr>
    </w:p>
    <w:p w:rsidR="005E7550" w:rsidRDefault="0072084A">
      <w:pPr>
        <w:spacing w:line="36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As your Officer 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I will remain approachable and make sure that everyone is heard. I will welcome any challenges ahead of me and most of all, I will provide a strong, knowledgeable voice to ensure you have the best experience possible! </w:t>
      </w:r>
    </w:p>
    <w:p w:rsidR="005E7550" w:rsidRDefault="0072084A">
      <w:pPr>
        <w:spacing w:line="36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These are several things I will conce</w:t>
      </w:r>
      <w:r>
        <w:rPr>
          <w:rFonts w:ascii="Helvetica Neue" w:eastAsia="Helvetica Neue" w:hAnsi="Helvetica Neue" w:cs="Helvetica Neue"/>
          <w:b/>
          <w:color w:val="222222"/>
          <w:highlight w:val="white"/>
        </w:rPr>
        <w:t xml:space="preserve">ntrate on: </w:t>
      </w:r>
    </w:p>
    <w:p w:rsidR="005E7550" w:rsidRDefault="005E7550">
      <w:pPr>
        <w:spacing w:line="360" w:lineRule="auto"/>
        <w:rPr>
          <w:rFonts w:ascii="Helvetica Neue" w:eastAsia="Helvetica Neue" w:hAnsi="Helvetica Neue" w:cs="Helvetica Neue"/>
          <w:color w:val="222222"/>
          <w:highlight w:val="white"/>
        </w:rPr>
      </w:pPr>
    </w:p>
    <w:p w:rsidR="005E7550" w:rsidRDefault="0072084A">
      <w:pPr>
        <w:spacing w:after="200" w:line="360" w:lineRule="auto"/>
        <w:rPr>
          <w:rFonts w:ascii="Helvetica Neue" w:eastAsia="Helvetica Neue" w:hAnsi="Helvetica Neue" w:cs="Helvetica Neue"/>
          <w:b/>
          <w:color w:val="222222"/>
          <w:highlight w:val="white"/>
        </w:rPr>
      </w:pPr>
      <w:r>
        <w:rPr>
          <w:rFonts w:ascii="Helvetica Neue" w:eastAsia="Helvetica Neue" w:hAnsi="Helvetica Neue" w:cs="Helvetica Neue"/>
          <w:b/>
          <w:color w:val="222222"/>
          <w:highlight w:val="white"/>
        </w:rPr>
        <w:t>Student Welfare and Stronger Student Union</w:t>
      </w:r>
    </w:p>
    <w:p w:rsidR="005E7550" w:rsidRDefault="0072084A">
      <w:pPr>
        <w:spacing w:after="200" w:line="36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-Campaign for KWAF (Keep Wednesdays Afternoon Free); time for all students to take part in extracurricular activities such as: building CV, workshops, work experience/placements, societies/sports and </w:t>
      </w:r>
      <w:r>
        <w:rPr>
          <w:rFonts w:ascii="Helvetica Neue" w:eastAsia="Helvetica Neue" w:hAnsi="Helvetica Neue" w:cs="Helvetica Neue"/>
          <w:color w:val="222222"/>
          <w:highlight w:val="white"/>
        </w:rPr>
        <w:t>volunteering</w:t>
      </w:r>
    </w:p>
    <w:p w:rsidR="005E7550" w:rsidRDefault="0072084A">
      <w:pPr>
        <w:spacing w:after="200" w:line="36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 -I will lobby for a safe facility and caring environment for children whose parents are studying or working at the university. </w:t>
      </w:r>
    </w:p>
    <w:p w:rsidR="005E7550" w:rsidRDefault="0072084A">
      <w:pPr>
        <w:spacing w:after="200" w:line="36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 xml:space="preserve">-Support students who are being affected by the campus move. </w:t>
      </w:r>
    </w:p>
    <w:p w:rsidR="005E7550" w:rsidRDefault="0072084A">
      <w:pPr>
        <w:spacing w:after="200" w:line="36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-Improve signage of university rooms and develop a s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ystem for students to find rooms easier. </w:t>
      </w:r>
    </w:p>
    <w:p w:rsidR="005E7550" w:rsidRDefault="0072084A">
      <w:pPr>
        <w:spacing w:after="200" w:line="36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-I will work closely with students and societies to create bigger events and focus more on culture of international students. I will also create more influential campaigns.</w:t>
      </w:r>
    </w:p>
    <w:p w:rsidR="005E7550" w:rsidRDefault="0072084A">
      <w:pPr>
        <w:spacing w:after="200" w:line="360" w:lineRule="auto"/>
        <w:rPr>
          <w:rFonts w:ascii="Helvetica Neue" w:eastAsia="Helvetica Neue" w:hAnsi="Helvetica Neue" w:cs="Helvetica Neue"/>
          <w:color w:val="222222"/>
          <w:highlight w:val="white"/>
        </w:rPr>
      </w:pPr>
      <w:r>
        <w:rPr>
          <w:rFonts w:ascii="Helvetica Neue" w:eastAsia="Helvetica Neue" w:hAnsi="Helvetica Neue" w:cs="Helvetica Neue"/>
          <w:color w:val="222222"/>
          <w:highlight w:val="white"/>
        </w:rPr>
        <w:t>-Increase awareness of Verve and Sea of R</w:t>
      </w:r>
      <w:r>
        <w:rPr>
          <w:rFonts w:ascii="Helvetica Neue" w:eastAsia="Helvetica Neue" w:hAnsi="Helvetica Neue" w:cs="Helvetica Neue"/>
          <w:color w:val="222222"/>
          <w:highlight w:val="white"/>
        </w:rPr>
        <w:t xml:space="preserve">ed community, support them and create more fun opportunities! </w:t>
      </w:r>
    </w:p>
    <w:p w:rsidR="005E7550" w:rsidRDefault="005E7550">
      <w:pPr>
        <w:spacing w:after="200" w:line="360" w:lineRule="auto"/>
        <w:rPr>
          <w:rFonts w:ascii="Helvetica Neue" w:eastAsia="Helvetica Neue" w:hAnsi="Helvetica Neue" w:cs="Helvetica Neue"/>
          <w:color w:val="222222"/>
          <w:highlight w:val="white"/>
        </w:rPr>
      </w:pPr>
    </w:p>
    <w:p w:rsidR="005E7550" w:rsidRDefault="0072084A">
      <w:pPr>
        <w:spacing w:after="200" w:line="360" w:lineRule="auto"/>
        <w:jc w:val="center"/>
        <w:rPr>
          <w:rFonts w:ascii="Helvetica Neue" w:eastAsia="Helvetica Neue" w:hAnsi="Helvetica Neue" w:cs="Helvetica Neue"/>
          <w:b/>
          <w:color w:val="222222"/>
          <w:highlight w:val="white"/>
        </w:rPr>
      </w:pPr>
      <w:proofErr w:type="spellStart"/>
      <w:r>
        <w:rPr>
          <w:rFonts w:ascii="Helvetica Neue" w:eastAsia="Helvetica Neue" w:hAnsi="Helvetica Neue" w:cs="Helvetica Neue"/>
          <w:b/>
          <w:color w:val="222222"/>
          <w:highlight w:val="white"/>
        </w:rPr>
        <w:t>Justyna</w:t>
      </w:r>
      <w:proofErr w:type="spellEnd"/>
      <w:r>
        <w:rPr>
          <w:rFonts w:ascii="Helvetica Neue" w:eastAsia="Helvetica Neue" w:hAnsi="Helvetica Neue" w:cs="Helvetica Neue"/>
          <w:b/>
          <w:color w:val="222222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222222"/>
          <w:highlight w:val="white"/>
        </w:rPr>
        <w:t>Gosch</w:t>
      </w:r>
      <w:proofErr w:type="spellEnd"/>
      <w:r>
        <w:rPr>
          <w:rFonts w:ascii="Helvetica Neue" w:eastAsia="Helvetica Neue" w:hAnsi="Helvetica Neue" w:cs="Helvetica Neue"/>
          <w:b/>
          <w:color w:val="222222"/>
          <w:highlight w:val="white"/>
        </w:rPr>
        <w:t xml:space="preserve"> - Create Change </w:t>
      </w:r>
    </w:p>
    <w:p w:rsidR="005E7550" w:rsidRDefault="005E7550">
      <w:pPr>
        <w:spacing w:after="200" w:line="360" w:lineRule="auto"/>
        <w:rPr>
          <w:rFonts w:ascii="Calibri" w:eastAsia="Calibri" w:hAnsi="Calibri" w:cs="Calibri"/>
          <w:b/>
          <w:color w:val="222222"/>
          <w:highlight w:val="white"/>
        </w:rPr>
      </w:pPr>
    </w:p>
    <w:p w:rsidR="005E7550" w:rsidRDefault="005E7550">
      <w:pPr>
        <w:spacing w:after="200" w:line="360" w:lineRule="auto"/>
        <w:rPr>
          <w:sz w:val="24"/>
          <w:szCs w:val="24"/>
        </w:rPr>
      </w:pPr>
    </w:p>
    <w:sectPr w:rsidR="005E755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50"/>
    <w:rsid w:val="005E7550"/>
    <w:rsid w:val="007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A3B40-E2BB-482F-8DD0-D9F7AABF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65AFDDB8.dotm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Rowley</dc:creator>
  <cp:lastModifiedBy>Eddie Rowley</cp:lastModifiedBy>
  <cp:revision>2</cp:revision>
  <dcterms:created xsi:type="dcterms:W3CDTF">2017-03-01T14:50:00Z</dcterms:created>
  <dcterms:modified xsi:type="dcterms:W3CDTF">2017-03-01T14:50:00Z</dcterms:modified>
</cp:coreProperties>
</file>